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附件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山东省202</w:t>
      </w:r>
      <w:r>
        <w:rPr>
          <w:rFonts w:ascii="方正小标宋简体" w:hAnsi="方正小标宋简体" w:eastAsia="方正小标宋简体" w:cs="方正小标宋简体"/>
          <w:bCs/>
          <w:sz w:val="40"/>
          <w:szCs w:val="40"/>
        </w:rPr>
        <w:t>1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年硕士研究生招生考试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考生健康承诺书</w:t>
      </w:r>
    </w:p>
    <w:tbl>
      <w:tblPr>
        <w:tblStyle w:val="2"/>
        <w:tblW w:w="8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2340"/>
        <w:gridCol w:w="1751"/>
        <w:gridCol w:w="2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考生编号</w:t>
            </w: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4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健</w:t>
            </w:r>
          </w:p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康</w:t>
            </w:r>
          </w:p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申</w:t>
            </w:r>
          </w:p>
          <w:p>
            <w:pPr>
              <w:snapToGrid w:val="0"/>
              <w:spacing w:line="58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明</w:t>
            </w:r>
          </w:p>
        </w:tc>
        <w:tc>
          <w:tcPr>
            <w:tcW w:w="6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187" w:afterLines="60" w:line="30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1.是否为新冠肺炎疑似、密切接触者？</w:t>
            </w:r>
          </w:p>
          <w:p>
            <w:pPr>
              <w:snapToGrid w:val="0"/>
              <w:spacing w:after="187" w:afterLines="60" w:line="30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0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2.是否为</w:t>
            </w:r>
            <w:r>
              <w:rPr>
                <w:rFonts w:hint="eastAsia" w:ascii="仿宋_GB2312" w:eastAsia="仿宋_GB2312"/>
                <w:sz w:val="32"/>
                <w:szCs w:val="32"/>
              </w:rPr>
              <w:t>治愈未超过</w:t>
            </w:r>
            <w:r>
              <w:rPr>
                <w:rFonts w:ascii="仿宋_GB2312" w:eastAsia="仿宋_GB2312"/>
                <w:sz w:val="32"/>
                <w:szCs w:val="32"/>
              </w:rPr>
              <w:t>14天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新冠肺炎治愈者？</w:t>
            </w:r>
          </w:p>
          <w:p>
            <w:pPr>
              <w:snapToGrid w:val="0"/>
              <w:spacing w:after="187" w:afterLines="60" w:line="30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0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.考前14天内，是否出现发热（体温≥37.3℃）或其他呼吸道疾病症状？</w:t>
            </w:r>
          </w:p>
          <w:p>
            <w:pPr>
              <w:snapToGrid w:val="0"/>
              <w:spacing w:after="187" w:afterLines="60" w:line="30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00" w:lineRule="exact"/>
              <w:ind w:firstLine="280" w:firstLineChars="100"/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.考前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21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天内，是否从疫情高风险等级地区回本报考点？</w:t>
            </w:r>
          </w:p>
          <w:p>
            <w:pPr>
              <w:snapToGrid w:val="0"/>
              <w:spacing w:after="187" w:afterLines="60" w:line="30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00" w:lineRule="exact"/>
              <w:ind w:firstLine="280" w:firstLineChars="100"/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5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.考前14天内，是否从疫情中风险等级地区回本报考点？</w:t>
            </w:r>
          </w:p>
          <w:p>
            <w:pPr>
              <w:snapToGrid w:val="0"/>
              <w:spacing w:after="187" w:afterLines="60" w:line="30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0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6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.考前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21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天内，所在社区（村居）是否发生疫情？</w:t>
            </w:r>
          </w:p>
          <w:p>
            <w:pPr>
              <w:snapToGrid w:val="0"/>
              <w:spacing w:after="187" w:afterLines="60" w:line="30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2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考</w:t>
            </w:r>
          </w:p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生</w:t>
            </w:r>
          </w:p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承</w:t>
            </w:r>
          </w:p>
          <w:p>
            <w:pPr>
              <w:snapToGrid w:val="0"/>
              <w:spacing w:line="58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诺</w:t>
            </w:r>
          </w:p>
        </w:tc>
        <w:tc>
          <w:tcPr>
            <w:tcW w:w="6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本人参加202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年硕士研究生招生考试，现郑重承诺：</w:t>
            </w:r>
          </w:p>
          <w:p>
            <w:pPr>
              <w:snapToGrid w:val="0"/>
              <w:spacing w:line="580" w:lineRule="exact"/>
              <w:ind w:firstLine="560" w:firstLineChars="2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本人如实逐项填报健康申明，如因隐瞒或虚假填报引起不良后果，本人愿承担相应的法律责任。</w:t>
            </w:r>
          </w:p>
          <w:p>
            <w:pPr>
              <w:spacing w:line="580" w:lineRule="exact"/>
              <w:ind w:firstLine="2800" w:firstLineChars="1000"/>
              <w:jc w:val="left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考生签名：        </w:t>
            </w:r>
          </w:p>
          <w:p>
            <w:pPr>
              <w:spacing w:before="156" w:beforeLines="50" w:line="580" w:lineRule="exact"/>
              <w:ind w:firstLine="2800" w:firstLineChars="1000"/>
              <w:jc w:val="left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日    期：2020年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12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月   日</w:t>
            </w:r>
          </w:p>
        </w:tc>
      </w:tr>
    </w:tbl>
    <w:p>
      <w:pPr>
        <w:spacing w:line="580" w:lineRule="exact"/>
        <w:ind w:right="1280" w:firstLine="420" w:firstLineChars="200"/>
      </w:pPr>
      <w:r>
        <w:rPr>
          <w:rFonts w:hint="eastAsia" w:ascii="仿宋_GB2312" w:eastAsia="仿宋_GB2312" w:cs="仿宋_GB2312"/>
          <w:szCs w:val="21"/>
        </w:rPr>
        <w:t>注：“健康申明”中只要有一项为</w:t>
      </w:r>
      <w:r>
        <w:rPr>
          <w:rFonts w:hint="eastAsia" w:ascii="仿宋_GB2312" w:eastAsia="仿宋_GB2312" w:cs="仿宋_GB2312"/>
          <w:b/>
          <w:szCs w:val="21"/>
        </w:rPr>
        <w:t>“是”</w:t>
      </w:r>
      <w:r>
        <w:rPr>
          <w:rFonts w:hint="eastAsia" w:ascii="仿宋_GB2312" w:eastAsia="仿宋_GB2312" w:cs="仿宋_GB2312"/>
          <w:szCs w:val="21"/>
        </w:rPr>
        <w:t>的，考生入场前须提供考前7日内有效核酸检测结果。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5A1A9B"/>
    <w:rsid w:val="63067977"/>
    <w:rsid w:val="7852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2020-12-07T01:20:00Z</dcterms:created>
  <dc:creator>eduadmin</dc:creator>
  <cp:lastModifiedBy>dell</cp:lastModifiedBy>
  <dcterms:modified xsi:type="dcterms:W3CDTF">2020-12-10T07:08:23Z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